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1AB1DF" w14:textId="7D276B91" w:rsidR="00EB102C" w:rsidRDefault="00EB102C" w:rsidP="00C604AE">
      <w:pPr>
        <w:jc w:val="both"/>
        <w:rPr>
          <w:rFonts w:ascii="Times New Roman" w:hAnsi="Times New Roman" w:cs="Times New Roman"/>
          <w:lang w:val="ru-RU"/>
        </w:rPr>
      </w:pPr>
      <w:proofErr w:type="spellStart"/>
      <w:r>
        <w:rPr>
          <w:rFonts w:ascii="Times New Roman" w:hAnsi="Times New Roman" w:cs="Times New Roman"/>
          <w:lang w:val="ru-RU"/>
        </w:rPr>
        <w:t>Чакырууга</w:t>
      </w:r>
      <w:proofErr w:type="spellEnd"/>
      <w:r>
        <w:rPr>
          <w:rFonts w:ascii="Times New Roman" w:hAnsi="Times New Roman" w:cs="Times New Roman"/>
          <w:lang w:val="ru-RU"/>
        </w:rPr>
        <w:t xml:space="preserve"> </w:t>
      </w:r>
      <w:proofErr w:type="spellStart"/>
      <w:r w:rsidRPr="00D3090E">
        <w:rPr>
          <w:rFonts w:ascii="Times New Roman" w:hAnsi="Times New Roman" w:cs="Times New Roman"/>
          <w:lang w:val="ru-RU"/>
        </w:rPr>
        <w:t>Тиркеме</w:t>
      </w:r>
      <w:proofErr w:type="spellEnd"/>
      <w:r w:rsidRPr="00D3090E">
        <w:rPr>
          <w:rFonts w:ascii="Times New Roman" w:hAnsi="Times New Roman" w:cs="Times New Roman"/>
          <w:lang w:val="ru-RU"/>
        </w:rPr>
        <w:t xml:space="preserve"> №</w:t>
      </w:r>
      <w:r>
        <w:rPr>
          <w:rFonts w:ascii="Times New Roman" w:hAnsi="Times New Roman" w:cs="Times New Roman"/>
          <w:lang w:val="ru-RU"/>
        </w:rPr>
        <w:t>7</w:t>
      </w:r>
    </w:p>
    <w:p w14:paraId="75268197" w14:textId="77777777" w:rsidR="00EB102C" w:rsidRPr="00D3090E" w:rsidRDefault="00EB102C" w:rsidP="00C604AE">
      <w:pPr>
        <w:jc w:val="both"/>
        <w:rPr>
          <w:rFonts w:ascii="Times New Roman" w:hAnsi="Times New Roman" w:cs="Times New Roman"/>
          <w:lang w:val="ru-RU"/>
        </w:rPr>
      </w:pPr>
    </w:p>
    <w:p w14:paraId="614665EE" w14:textId="77777777" w:rsidR="00EB102C" w:rsidRPr="001B1800" w:rsidRDefault="00EB102C" w:rsidP="00C604AE">
      <w:pPr>
        <w:jc w:val="both"/>
        <w:rPr>
          <w:rFonts w:ascii="Times New Roman" w:hAnsi="Times New Roman" w:cs="Times New Roman"/>
          <w:b/>
          <w:bCs/>
          <w:lang w:val="ru-RU"/>
        </w:rPr>
      </w:pPr>
      <w:r w:rsidRPr="001B1800">
        <w:rPr>
          <w:rFonts w:ascii="Times New Roman" w:hAnsi="Times New Roman" w:cs="Times New Roman"/>
          <w:b/>
          <w:bCs/>
          <w:lang w:val="ru-RU"/>
        </w:rPr>
        <w:t>КОНКУРСТУК ТАБЫШТАМА/СУНУШ</w:t>
      </w:r>
    </w:p>
    <w:p w14:paraId="64C140D6" w14:textId="77777777"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Кимге</w:t>
      </w:r>
      <w:proofErr w:type="spellEnd"/>
      <w:r w:rsidRPr="00D3090E">
        <w:rPr>
          <w:rFonts w:ascii="Times New Roman" w:hAnsi="Times New Roman" w:cs="Times New Roman"/>
          <w:lang w:val="ru-RU"/>
        </w:rPr>
        <w:t xml:space="preserve">: </w:t>
      </w:r>
      <w:r>
        <w:rPr>
          <w:rFonts w:ascii="Times New Roman" w:hAnsi="Times New Roman" w:cs="Times New Roman"/>
          <w:lang w:val="ru-RU"/>
        </w:rPr>
        <w:t>__________________________________________________________</w:t>
      </w:r>
    </w:p>
    <w:p w14:paraId="64E148BA" w14:textId="77777777"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Кимден</w:t>
      </w:r>
      <w:proofErr w:type="spellEnd"/>
      <w:r w:rsidRPr="00D3090E">
        <w:rPr>
          <w:rFonts w:ascii="Times New Roman" w:hAnsi="Times New Roman" w:cs="Times New Roman"/>
          <w:lang w:val="ru-RU"/>
        </w:rPr>
        <w:t>: _________________________________________________________</w:t>
      </w:r>
    </w:p>
    <w:p w14:paraId="31AFF27F" w14:textId="22360953"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Берүүчүнүн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бир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бөлүгү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болгон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толтурулган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формалар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менен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тастыкталган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жөнүндө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документациянын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бардык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шарттарына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талаптарына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ылайык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алуулар</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жөнүндө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жарыяланган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документацияны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изилдеп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чыгып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төмөндөгү</w:t>
      </w:r>
      <w:proofErr w:type="spellEnd"/>
      <w:r w:rsidRPr="00D3090E">
        <w:rPr>
          <w:rFonts w:ascii="Times New Roman" w:hAnsi="Times New Roman" w:cs="Times New Roman"/>
          <w:lang w:val="ru-RU"/>
        </w:rPr>
        <w:t xml:space="preserve"> </w:t>
      </w:r>
      <w:proofErr w:type="spellStart"/>
      <w:r w:rsidR="00032663">
        <w:rPr>
          <w:rFonts w:ascii="Times New Roman" w:hAnsi="Times New Roman" w:cs="Times New Roman"/>
          <w:lang w:val="ru-RU"/>
        </w:rPr>
        <w:t>товарды</w:t>
      </w:r>
      <w:proofErr w:type="spellEnd"/>
      <w:r w:rsidRPr="00D3090E">
        <w:rPr>
          <w:rFonts w:ascii="Times New Roman" w:hAnsi="Times New Roman" w:cs="Times New Roman"/>
          <w:lang w:val="ru-RU"/>
        </w:rPr>
        <w:t xml:space="preserve"> </w:t>
      </w:r>
      <w:proofErr w:type="spellStart"/>
      <w:r w:rsidR="00032663">
        <w:rPr>
          <w:rFonts w:ascii="Times New Roman" w:hAnsi="Times New Roman" w:cs="Times New Roman"/>
          <w:lang w:val="ru-RU"/>
        </w:rPr>
        <w:t>жеткирип</w:t>
      </w:r>
      <w:proofErr w:type="spellEnd"/>
      <w:r w:rsidR="00032663">
        <w:rPr>
          <w:rFonts w:ascii="Times New Roman" w:hAnsi="Times New Roman" w:cs="Times New Roman"/>
          <w:lang w:val="ru-RU"/>
        </w:rPr>
        <w:t xml:space="preserve"> </w:t>
      </w:r>
      <w:proofErr w:type="spellStart"/>
      <w:r w:rsidR="00032663">
        <w:rPr>
          <w:rFonts w:ascii="Times New Roman" w:hAnsi="Times New Roman" w:cs="Times New Roman"/>
          <w:lang w:val="ru-RU"/>
        </w:rPr>
        <w:t>берүүнү</w:t>
      </w:r>
      <w:proofErr w:type="spellEnd"/>
      <w:r w:rsidR="00032663">
        <w:rPr>
          <w:rFonts w:ascii="Times New Roman" w:hAnsi="Times New Roman" w:cs="Times New Roman"/>
          <w:lang w:val="ru-RU"/>
        </w:rPr>
        <w:t xml:space="preserve"> </w:t>
      </w:r>
      <w:proofErr w:type="spellStart"/>
      <w:r w:rsidRPr="00D3090E">
        <w:rPr>
          <w:rFonts w:ascii="Times New Roman" w:hAnsi="Times New Roman" w:cs="Times New Roman"/>
          <w:lang w:val="ru-RU"/>
        </w:rPr>
        <w:t>сунуштайбыз</w:t>
      </w:r>
      <w:proofErr w:type="spellEnd"/>
    </w:p>
    <w:p w14:paraId="45F6AD54" w14:textId="77777777" w:rsidR="00EB102C" w:rsidRPr="00D3090E" w:rsidRDefault="00EB102C" w:rsidP="00C604AE">
      <w:pPr>
        <w:jc w:val="both"/>
        <w:rPr>
          <w:rFonts w:ascii="Times New Roman" w:hAnsi="Times New Roman" w:cs="Times New Roman"/>
          <w:lang w:val="ru-RU"/>
        </w:rPr>
      </w:pPr>
      <w:r w:rsidRPr="00D3090E">
        <w:rPr>
          <w:rFonts w:ascii="Times New Roman" w:hAnsi="Times New Roman" w:cs="Times New Roman"/>
          <w:lang w:val="ru-RU"/>
        </w:rPr>
        <w:t>(</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аталышы</w:t>
      </w:r>
      <w:proofErr w:type="spellEnd"/>
      <w:r w:rsidRPr="00D3090E">
        <w:rPr>
          <w:rFonts w:ascii="Times New Roman" w:hAnsi="Times New Roman" w:cs="Times New Roman"/>
          <w:lang w:val="ru-RU"/>
        </w:rPr>
        <w:t>)</w:t>
      </w:r>
    </w:p>
    <w:p w14:paraId="23645C63" w14:textId="77777777"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Бул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менен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катышуу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үчүн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укуктук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жөндөмдүүлүгүбүздү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тастыктайбыз</w:t>
      </w:r>
      <w:proofErr w:type="spellEnd"/>
      <w:r w:rsidRPr="00D3090E">
        <w:rPr>
          <w:rFonts w:ascii="Times New Roman" w:hAnsi="Times New Roman" w:cs="Times New Roman"/>
          <w:lang w:val="ru-RU"/>
        </w:rPr>
        <w:t>.</w:t>
      </w:r>
    </w:p>
    <w:p w14:paraId="5C3918E1" w14:textId="77777777"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Биздин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сынактык</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акыркы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сунуштарды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тапшыруу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мөөнөтү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белгиленген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күндөн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тартып</w:t>
      </w:r>
      <w:proofErr w:type="spellEnd"/>
      <w:r w:rsidRPr="00D3090E">
        <w:rPr>
          <w:rFonts w:ascii="Times New Roman" w:hAnsi="Times New Roman" w:cs="Times New Roman"/>
          <w:lang w:val="ru-RU"/>
        </w:rPr>
        <w:t xml:space="preserve"> __________ (</w:t>
      </w:r>
      <w:proofErr w:type="spellStart"/>
      <w:r w:rsidRPr="00D3090E">
        <w:rPr>
          <w:rFonts w:ascii="Times New Roman" w:hAnsi="Times New Roman" w:cs="Times New Roman"/>
          <w:lang w:val="ru-RU"/>
        </w:rPr>
        <w:t>мөөнөттү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көрсөтүңүз</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күндүн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ичинде</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жарактуу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болуп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ушул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мөөнөт</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бүткөнгө</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чейин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биз</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үчүн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милдеттүү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бойдон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калат</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жана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каалаган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убакта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кабыл</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алынышы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мүмкүн</w:t>
      </w:r>
      <w:proofErr w:type="spellEnd"/>
      <w:r w:rsidRPr="00D3090E">
        <w:rPr>
          <w:rFonts w:ascii="Times New Roman" w:hAnsi="Times New Roman" w:cs="Times New Roman"/>
          <w:lang w:val="ru-RU"/>
        </w:rPr>
        <w:t>.</w:t>
      </w:r>
    </w:p>
    <w:p w14:paraId="157C648E" w14:textId="77777777" w:rsidR="00EB102C" w:rsidRPr="00D3090E"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Биздин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жеңүүчү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деп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табылган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учурда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төмөнкүлөрдү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аткарууга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милдеттенебиз</w:t>
      </w:r>
      <w:proofErr w:type="spellEnd"/>
      <w:r w:rsidRPr="00D3090E">
        <w:rPr>
          <w:rFonts w:ascii="Times New Roman" w:hAnsi="Times New Roman" w:cs="Times New Roman"/>
          <w:lang w:val="ru-RU"/>
        </w:rPr>
        <w:t>:</w:t>
      </w:r>
    </w:p>
    <w:p w14:paraId="602A55E1" w14:textId="77777777" w:rsidR="00EB102C" w:rsidRPr="00D3090E" w:rsidRDefault="00EB102C" w:rsidP="00C604AE">
      <w:pPr>
        <w:jc w:val="both"/>
        <w:rPr>
          <w:rFonts w:ascii="Times New Roman" w:hAnsi="Times New Roman" w:cs="Times New Roman"/>
          <w:lang w:val="ru-RU"/>
        </w:rPr>
      </w:pPr>
      <w:r w:rsidRPr="00D3090E">
        <w:rPr>
          <w:rFonts w:ascii="Times New Roman" w:hAnsi="Times New Roman" w:cs="Times New Roman"/>
          <w:lang w:val="ru-RU"/>
        </w:rPr>
        <w:t>1.</w:t>
      </w:r>
      <w:r w:rsidRPr="00D3090E">
        <w:rPr>
          <w:rFonts w:ascii="Times New Roman" w:hAnsi="Times New Roman" w:cs="Times New Roman"/>
          <w:lang w:val="ru-RU"/>
        </w:rPr>
        <w:tab/>
      </w:r>
      <w:proofErr w:type="spellStart"/>
      <w:r w:rsidRPr="00D3090E">
        <w:rPr>
          <w:rFonts w:ascii="Times New Roman" w:hAnsi="Times New Roman" w:cs="Times New Roman"/>
          <w:lang w:val="ru-RU"/>
        </w:rPr>
        <w:t>Жеткирүүчүнүн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сунушунун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курамына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кирген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бардык</w:t>
      </w:r>
      <w:proofErr w:type="spellEnd"/>
      <w:r w:rsidRPr="00D3090E">
        <w:rPr>
          <w:rFonts w:ascii="Times New Roman" w:hAnsi="Times New Roman" w:cs="Times New Roman"/>
          <w:lang w:val="ru-RU"/>
        </w:rPr>
        <w:t xml:space="preserve"> зарыл </w:t>
      </w:r>
      <w:proofErr w:type="spellStart"/>
      <w:r w:rsidRPr="00D3090E">
        <w:rPr>
          <w:rFonts w:ascii="Times New Roman" w:hAnsi="Times New Roman" w:cs="Times New Roman"/>
          <w:lang w:val="ru-RU"/>
        </w:rPr>
        <w:t>документтерди</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берүү</w:t>
      </w:r>
      <w:proofErr w:type="spellEnd"/>
      <w:r w:rsidRPr="00D3090E">
        <w:rPr>
          <w:rFonts w:ascii="Times New Roman" w:hAnsi="Times New Roman" w:cs="Times New Roman"/>
          <w:lang w:val="ru-RU"/>
        </w:rPr>
        <w:t>.</w:t>
      </w:r>
    </w:p>
    <w:p w14:paraId="5B15C95D" w14:textId="02760EE4" w:rsidR="00EB102C" w:rsidRPr="00D3090E" w:rsidRDefault="00EB102C" w:rsidP="00C604AE">
      <w:pPr>
        <w:jc w:val="both"/>
        <w:rPr>
          <w:rFonts w:ascii="Times New Roman" w:hAnsi="Times New Roman" w:cs="Times New Roman"/>
          <w:lang w:val="ru-RU"/>
        </w:rPr>
      </w:pPr>
      <w:r w:rsidRPr="00D3090E">
        <w:rPr>
          <w:rFonts w:ascii="Times New Roman" w:hAnsi="Times New Roman" w:cs="Times New Roman"/>
          <w:lang w:val="ru-RU"/>
        </w:rPr>
        <w:t>2.</w:t>
      </w:r>
      <w:r w:rsidRPr="00D3090E">
        <w:rPr>
          <w:rFonts w:ascii="Times New Roman" w:hAnsi="Times New Roman" w:cs="Times New Roman"/>
          <w:lang w:val="ru-RU"/>
        </w:rPr>
        <w:tab/>
      </w:r>
      <w:proofErr w:type="spellStart"/>
      <w:r w:rsidRPr="00D3090E">
        <w:rPr>
          <w:rFonts w:ascii="Times New Roman" w:hAnsi="Times New Roman" w:cs="Times New Roman"/>
          <w:lang w:val="ru-RU"/>
        </w:rPr>
        <w:t>Сатып</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алуу</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документациясында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көрсөтүлгөн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талаптарга</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ылайык</w:t>
      </w:r>
      <w:proofErr w:type="spellEnd"/>
      <w:r>
        <w:rPr>
          <w:rFonts w:ascii="Times New Roman" w:hAnsi="Times New Roman" w:cs="Times New Roman"/>
          <w:lang w:val="ru-RU"/>
        </w:rPr>
        <w:t xml:space="preserve"> </w:t>
      </w:r>
      <w:proofErr w:type="spellStart"/>
      <w:r w:rsidRPr="00D3090E">
        <w:rPr>
          <w:rFonts w:ascii="Times New Roman" w:hAnsi="Times New Roman" w:cs="Times New Roman"/>
          <w:lang w:val="ru-RU"/>
        </w:rPr>
        <w:t>кызматтарды</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көрсөтүү</w:t>
      </w:r>
      <w:proofErr w:type="spellEnd"/>
      <w:r w:rsidRPr="00D3090E">
        <w:rPr>
          <w:rFonts w:ascii="Times New Roman" w:hAnsi="Times New Roman" w:cs="Times New Roman"/>
          <w:lang w:val="ru-RU"/>
        </w:rPr>
        <w:t>.</w:t>
      </w:r>
    </w:p>
    <w:p w14:paraId="6DDAD956" w14:textId="77777777" w:rsidR="00EB102C" w:rsidRDefault="00EB102C" w:rsidP="00C604AE">
      <w:pPr>
        <w:jc w:val="both"/>
        <w:rPr>
          <w:rFonts w:ascii="Times New Roman" w:hAnsi="Times New Roman" w:cs="Times New Roman"/>
          <w:lang w:val="ru-RU"/>
        </w:rPr>
      </w:pPr>
      <w:proofErr w:type="spellStart"/>
      <w:r w:rsidRPr="00D3090E">
        <w:rPr>
          <w:rFonts w:ascii="Times New Roman" w:hAnsi="Times New Roman" w:cs="Times New Roman"/>
          <w:lang w:val="ru-RU"/>
        </w:rPr>
        <w:t>Берүүчүнүн</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аталышы</w:t>
      </w:r>
      <w:proofErr w:type="spellEnd"/>
      <w:r>
        <w:rPr>
          <w:rFonts w:ascii="Times New Roman" w:hAnsi="Times New Roman" w:cs="Times New Roman"/>
          <w:lang w:val="ru-RU"/>
        </w:rPr>
        <w:t>_______________________________</w:t>
      </w:r>
      <w:proofErr w:type="gramStart"/>
      <w:r>
        <w:rPr>
          <w:rFonts w:ascii="Times New Roman" w:hAnsi="Times New Roman" w:cs="Times New Roman"/>
          <w:lang w:val="ru-RU"/>
        </w:rPr>
        <w:t>_</w:t>
      </w:r>
      <w:r w:rsidRPr="00D3090E">
        <w:rPr>
          <w:rFonts w:ascii="Times New Roman" w:hAnsi="Times New Roman" w:cs="Times New Roman"/>
          <w:lang w:val="ru-RU"/>
        </w:rPr>
        <w:t>(</w:t>
      </w:r>
      <w:proofErr w:type="spellStart"/>
      <w:proofErr w:type="gramEnd"/>
      <w:r w:rsidRPr="00D3090E">
        <w:rPr>
          <w:rFonts w:ascii="Times New Roman" w:hAnsi="Times New Roman" w:cs="Times New Roman"/>
          <w:lang w:val="ru-RU"/>
        </w:rPr>
        <w:t>аты-жөнү</w:t>
      </w:r>
      <w:proofErr w:type="spellEnd"/>
      <w:r w:rsidRPr="00D3090E">
        <w:rPr>
          <w:rFonts w:ascii="Times New Roman" w:hAnsi="Times New Roman" w:cs="Times New Roman"/>
          <w:lang w:val="ru-RU"/>
        </w:rPr>
        <w:t xml:space="preserve">, </w:t>
      </w:r>
      <w:proofErr w:type="spellStart"/>
      <w:r w:rsidRPr="00D3090E">
        <w:rPr>
          <w:rFonts w:ascii="Times New Roman" w:hAnsi="Times New Roman" w:cs="Times New Roman"/>
          <w:lang w:val="ru-RU"/>
        </w:rPr>
        <w:t>кызмат</w:t>
      </w:r>
      <w:proofErr w:type="spellEnd"/>
      <w:r w:rsidRPr="00D3090E">
        <w:rPr>
          <w:rFonts w:ascii="Times New Roman" w:hAnsi="Times New Roman" w:cs="Times New Roman"/>
          <w:lang w:val="ru-RU"/>
        </w:rPr>
        <w:t xml:space="preserve"> орду) </w:t>
      </w:r>
    </w:p>
    <w:p w14:paraId="7FD0AF4D" w14:textId="77777777" w:rsidR="00EB102C" w:rsidRPr="00712E60" w:rsidRDefault="00EB102C" w:rsidP="00C604AE">
      <w:pPr>
        <w:jc w:val="both"/>
        <w:rPr>
          <w:rFonts w:ascii="Times New Roman" w:hAnsi="Times New Roman" w:cs="Times New Roman"/>
          <w:lang w:val="ru-RU"/>
        </w:rPr>
      </w:pPr>
      <w:r w:rsidRPr="00D3090E">
        <w:rPr>
          <w:rFonts w:ascii="Times New Roman" w:hAnsi="Times New Roman" w:cs="Times New Roman"/>
          <w:lang w:val="ru-RU"/>
        </w:rPr>
        <w:t>(колу)</w:t>
      </w:r>
      <w:r>
        <w:rPr>
          <w:rFonts w:ascii="Times New Roman" w:hAnsi="Times New Roman" w:cs="Times New Roman"/>
          <w:lang w:val="ru-RU"/>
        </w:rPr>
        <w:t xml:space="preserve"> </w:t>
      </w:r>
      <w:proofErr w:type="spellStart"/>
      <w:r>
        <w:rPr>
          <w:rFonts w:ascii="Times New Roman" w:hAnsi="Times New Roman" w:cs="Times New Roman"/>
          <w:lang w:val="ru-RU"/>
        </w:rPr>
        <w:t>м</w:t>
      </w:r>
      <w:r w:rsidRPr="00D3090E">
        <w:rPr>
          <w:rFonts w:ascii="Times New Roman" w:hAnsi="Times New Roman" w:cs="Times New Roman"/>
          <w:lang w:val="ru-RU"/>
        </w:rPr>
        <w:t>өөр</w:t>
      </w:r>
      <w:proofErr w:type="spellEnd"/>
    </w:p>
    <w:p w14:paraId="551502D6" w14:textId="77777777" w:rsidR="00EB102C" w:rsidRPr="00C604AE" w:rsidRDefault="00EB102C" w:rsidP="00C604AE">
      <w:pPr>
        <w:pStyle w:val="24"/>
        <w:keepNext/>
        <w:keepLines/>
        <w:shd w:val="clear" w:color="auto" w:fill="auto"/>
        <w:spacing w:after="0" w:line="220" w:lineRule="exact"/>
        <w:jc w:val="both"/>
      </w:pPr>
    </w:p>
    <w:p w14:paraId="47397432" w14:textId="77777777" w:rsidR="00EB102C" w:rsidRPr="00C604AE" w:rsidRDefault="00EB102C" w:rsidP="00C604AE">
      <w:pPr>
        <w:pStyle w:val="24"/>
        <w:keepNext/>
        <w:keepLines/>
        <w:shd w:val="clear" w:color="auto" w:fill="auto"/>
        <w:spacing w:after="0" w:line="220" w:lineRule="exact"/>
        <w:jc w:val="both"/>
      </w:pPr>
    </w:p>
    <w:p w14:paraId="597D6151" w14:textId="77777777" w:rsidR="00EB102C" w:rsidRPr="00C604AE" w:rsidRDefault="00EB102C" w:rsidP="00C604AE">
      <w:pPr>
        <w:pStyle w:val="24"/>
        <w:keepNext/>
        <w:keepLines/>
        <w:shd w:val="clear" w:color="auto" w:fill="auto"/>
        <w:spacing w:after="0" w:line="220" w:lineRule="exact"/>
        <w:jc w:val="both"/>
      </w:pPr>
    </w:p>
    <w:p w14:paraId="5FFD1AE1" w14:textId="77777777" w:rsidR="00EB102C" w:rsidRPr="00C604AE" w:rsidRDefault="00EB102C" w:rsidP="00C604AE">
      <w:pPr>
        <w:pStyle w:val="24"/>
        <w:keepNext/>
        <w:keepLines/>
        <w:shd w:val="clear" w:color="auto" w:fill="auto"/>
        <w:spacing w:after="0" w:line="220" w:lineRule="exact"/>
        <w:jc w:val="both"/>
      </w:pPr>
    </w:p>
    <w:p w14:paraId="0730F767" w14:textId="77777777" w:rsidR="00EB102C" w:rsidRPr="00C604AE" w:rsidRDefault="00EB102C" w:rsidP="00C604AE">
      <w:pPr>
        <w:pStyle w:val="24"/>
        <w:keepNext/>
        <w:keepLines/>
        <w:shd w:val="clear" w:color="auto" w:fill="auto"/>
        <w:spacing w:after="0" w:line="220" w:lineRule="exact"/>
        <w:jc w:val="both"/>
      </w:pPr>
    </w:p>
    <w:p w14:paraId="467E4217" w14:textId="77777777" w:rsidR="00EB102C" w:rsidRPr="00C604AE" w:rsidRDefault="00EB102C" w:rsidP="00C604AE">
      <w:pPr>
        <w:pStyle w:val="24"/>
        <w:keepNext/>
        <w:keepLines/>
        <w:shd w:val="clear" w:color="auto" w:fill="auto"/>
        <w:spacing w:after="0" w:line="220" w:lineRule="exact"/>
        <w:jc w:val="both"/>
      </w:pPr>
    </w:p>
    <w:p w14:paraId="2B34A60B" w14:textId="77777777" w:rsidR="00EB102C" w:rsidRPr="00C604AE" w:rsidRDefault="00EB102C" w:rsidP="00C604AE">
      <w:pPr>
        <w:pStyle w:val="24"/>
        <w:keepNext/>
        <w:keepLines/>
        <w:shd w:val="clear" w:color="auto" w:fill="auto"/>
        <w:spacing w:after="0" w:line="220" w:lineRule="exact"/>
        <w:jc w:val="both"/>
      </w:pPr>
    </w:p>
    <w:p w14:paraId="36BD0FA1" w14:textId="77777777" w:rsidR="00EB102C" w:rsidRPr="00C604AE" w:rsidRDefault="00EB102C" w:rsidP="00C604AE">
      <w:pPr>
        <w:pStyle w:val="24"/>
        <w:keepNext/>
        <w:keepLines/>
        <w:shd w:val="clear" w:color="auto" w:fill="auto"/>
        <w:spacing w:after="0" w:line="220" w:lineRule="exact"/>
        <w:jc w:val="both"/>
      </w:pPr>
    </w:p>
    <w:p w14:paraId="3170607C" w14:textId="77777777" w:rsidR="00EB102C" w:rsidRPr="00C604AE" w:rsidRDefault="00EB102C" w:rsidP="00C604AE">
      <w:pPr>
        <w:pStyle w:val="24"/>
        <w:keepNext/>
        <w:keepLines/>
        <w:shd w:val="clear" w:color="auto" w:fill="auto"/>
        <w:spacing w:after="0" w:line="220" w:lineRule="exact"/>
        <w:jc w:val="both"/>
      </w:pPr>
    </w:p>
    <w:p w14:paraId="07F22D2D" w14:textId="77777777" w:rsidR="00EB102C" w:rsidRPr="00C604AE" w:rsidRDefault="00EB102C" w:rsidP="00C604AE">
      <w:pPr>
        <w:pStyle w:val="24"/>
        <w:keepNext/>
        <w:keepLines/>
        <w:shd w:val="clear" w:color="auto" w:fill="auto"/>
        <w:spacing w:after="0" w:line="220" w:lineRule="exact"/>
        <w:jc w:val="both"/>
      </w:pPr>
    </w:p>
    <w:p w14:paraId="6E809C69" w14:textId="77777777" w:rsidR="00EB102C" w:rsidRPr="00C604AE" w:rsidRDefault="00EB102C" w:rsidP="00C604AE">
      <w:pPr>
        <w:pStyle w:val="24"/>
        <w:keepNext/>
        <w:keepLines/>
        <w:shd w:val="clear" w:color="auto" w:fill="auto"/>
        <w:spacing w:after="0" w:line="220" w:lineRule="exact"/>
        <w:jc w:val="both"/>
      </w:pPr>
    </w:p>
    <w:p w14:paraId="69491514" w14:textId="77777777" w:rsidR="00EB102C" w:rsidRPr="00C604AE" w:rsidRDefault="00EB102C" w:rsidP="00C604AE">
      <w:pPr>
        <w:pStyle w:val="24"/>
        <w:keepNext/>
        <w:keepLines/>
        <w:shd w:val="clear" w:color="auto" w:fill="auto"/>
        <w:spacing w:after="0" w:line="220" w:lineRule="exact"/>
        <w:jc w:val="both"/>
      </w:pPr>
    </w:p>
    <w:p w14:paraId="2F34F2FB" w14:textId="77777777" w:rsidR="00EB102C" w:rsidRPr="00C604AE" w:rsidRDefault="00EB102C" w:rsidP="00C604AE">
      <w:pPr>
        <w:pStyle w:val="24"/>
        <w:keepNext/>
        <w:keepLines/>
        <w:shd w:val="clear" w:color="auto" w:fill="auto"/>
        <w:spacing w:after="0" w:line="220" w:lineRule="exact"/>
        <w:jc w:val="both"/>
      </w:pPr>
    </w:p>
    <w:p w14:paraId="2DF2E43E" w14:textId="77777777" w:rsidR="00EB102C" w:rsidRDefault="00EB102C" w:rsidP="00C604AE">
      <w:pPr>
        <w:pStyle w:val="24"/>
        <w:keepNext/>
        <w:keepLines/>
        <w:shd w:val="clear" w:color="auto" w:fill="auto"/>
        <w:spacing w:after="0" w:line="220" w:lineRule="exact"/>
        <w:jc w:val="both"/>
        <w:rPr>
          <w:lang w:val="en-US"/>
        </w:rPr>
      </w:pPr>
    </w:p>
    <w:p w14:paraId="14F3B4C9" w14:textId="77777777" w:rsidR="00FC012F" w:rsidRDefault="00FC012F" w:rsidP="00C604AE">
      <w:pPr>
        <w:pStyle w:val="24"/>
        <w:keepNext/>
        <w:keepLines/>
        <w:shd w:val="clear" w:color="auto" w:fill="auto"/>
        <w:spacing w:after="0" w:line="220" w:lineRule="exact"/>
        <w:jc w:val="both"/>
        <w:rPr>
          <w:lang w:val="en-US"/>
        </w:rPr>
      </w:pPr>
    </w:p>
    <w:p w14:paraId="015F9901" w14:textId="77777777" w:rsidR="00FC012F" w:rsidRDefault="00FC012F" w:rsidP="00C604AE">
      <w:pPr>
        <w:pStyle w:val="24"/>
        <w:keepNext/>
        <w:keepLines/>
        <w:shd w:val="clear" w:color="auto" w:fill="auto"/>
        <w:spacing w:after="0" w:line="220" w:lineRule="exact"/>
        <w:jc w:val="both"/>
        <w:rPr>
          <w:lang w:val="en-US"/>
        </w:rPr>
      </w:pPr>
    </w:p>
    <w:p w14:paraId="2728D33C" w14:textId="77777777" w:rsidR="00FC012F" w:rsidRDefault="00FC012F" w:rsidP="00C604AE">
      <w:pPr>
        <w:pStyle w:val="24"/>
        <w:keepNext/>
        <w:keepLines/>
        <w:shd w:val="clear" w:color="auto" w:fill="auto"/>
        <w:spacing w:after="0" w:line="220" w:lineRule="exact"/>
        <w:jc w:val="both"/>
        <w:rPr>
          <w:lang w:val="en-US"/>
        </w:rPr>
      </w:pPr>
    </w:p>
    <w:p w14:paraId="7F0F8DAD" w14:textId="77777777" w:rsidR="00FC012F" w:rsidRDefault="00FC012F" w:rsidP="00C604AE">
      <w:pPr>
        <w:pStyle w:val="24"/>
        <w:keepNext/>
        <w:keepLines/>
        <w:shd w:val="clear" w:color="auto" w:fill="auto"/>
        <w:spacing w:after="0" w:line="220" w:lineRule="exact"/>
        <w:jc w:val="both"/>
        <w:rPr>
          <w:lang w:val="en-US"/>
        </w:rPr>
      </w:pPr>
    </w:p>
    <w:p w14:paraId="325EBF12" w14:textId="77777777" w:rsidR="00FC012F" w:rsidRDefault="00FC012F" w:rsidP="00C604AE">
      <w:pPr>
        <w:pStyle w:val="24"/>
        <w:keepNext/>
        <w:keepLines/>
        <w:shd w:val="clear" w:color="auto" w:fill="auto"/>
        <w:spacing w:after="0" w:line="220" w:lineRule="exact"/>
        <w:jc w:val="both"/>
        <w:rPr>
          <w:lang w:val="en-US"/>
        </w:rPr>
      </w:pPr>
    </w:p>
    <w:p w14:paraId="3F438A29" w14:textId="77777777" w:rsidR="00FC012F" w:rsidRPr="00FC012F" w:rsidRDefault="00FC012F" w:rsidP="00C604AE">
      <w:pPr>
        <w:pStyle w:val="24"/>
        <w:keepNext/>
        <w:keepLines/>
        <w:shd w:val="clear" w:color="auto" w:fill="auto"/>
        <w:spacing w:after="0" w:line="220" w:lineRule="exact"/>
        <w:jc w:val="both"/>
        <w:rPr>
          <w:lang w:val="en-US"/>
        </w:rPr>
      </w:pPr>
    </w:p>
    <w:p w14:paraId="3C368897" w14:textId="77777777" w:rsidR="00EB102C" w:rsidRPr="00C604AE" w:rsidRDefault="00EB102C" w:rsidP="00C604AE">
      <w:pPr>
        <w:pStyle w:val="24"/>
        <w:keepNext/>
        <w:keepLines/>
        <w:shd w:val="clear" w:color="auto" w:fill="auto"/>
        <w:spacing w:after="0" w:line="220" w:lineRule="exact"/>
        <w:jc w:val="both"/>
      </w:pPr>
    </w:p>
    <w:p w14:paraId="432A8B9A" w14:textId="77777777" w:rsidR="002C6E6D" w:rsidRDefault="002C6E6D" w:rsidP="00C604AE">
      <w:pPr>
        <w:jc w:val="both"/>
        <w:rPr>
          <w:rFonts w:ascii="Times New Roman" w:hAnsi="Times New Roman" w:cs="Times New Roman"/>
          <w:b/>
          <w:bCs/>
          <w:lang w:val="ru-RU"/>
        </w:rPr>
      </w:pPr>
    </w:p>
    <w:p w14:paraId="39D315B2" w14:textId="5ED29745" w:rsidR="00EB102C" w:rsidRPr="00EB102C" w:rsidRDefault="00EB102C" w:rsidP="00C604AE">
      <w:pPr>
        <w:jc w:val="both"/>
        <w:rPr>
          <w:rFonts w:ascii="Times New Roman" w:hAnsi="Times New Roman" w:cs="Times New Roman"/>
          <w:b/>
          <w:bCs/>
          <w:lang w:val="ky-KG"/>
        </w:rPr>
      </w:pPr>
      <w:r>
        <w:rPr>
          <w:rFonts w:ascii="Times New Roman" w:hAnsi="Times New Roman" w:cs="Times New Roman"/>
          <w:b/>
          <w:bCs/>
          <w:lang w:val="ky-KG"/>
        </w:rPr>
        <w:lastRenderedPageBreak/>
        <w:t>Приложение№7</w:t>
      </w:r>
    </w:p>
    <w:p w14:paraId="523A7D45" w14:textId="1322D1B0"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b/>
          <w:bCs/>
          <w:lang w:val="ru-RU"/>
        </w:rPr>
        <w:t>ЗАЯВКА/ПРЕДЛОЖЕНИЕ ПОСТАВЩИКА</w:t>
      </w:r>
    </w:p>
    <w:p w14:paraId="28E4903E"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Кому: </w:t>
      </w:r>
      <w:r>
        <w:rPr>
          <w:rFonts w:ascii="Times New Roman" w:hAnsi="Times New Roman" w:cs="Times New Roman"/>
          <w:lang w:val="ru-RU"/>
        </w:rPr>
        <w:t xml:space="preserve">ЗАО Кумтор Голд Компани </w:t>
      </w:r>
      <w:r w:rsidRPr="00623E9A">
        <w:rPr>
          <w:rFonts w:ascii="Times New Roman" w:hAnsi="Times New Roman" w:cs="Times New Roman"/>
          <w:lang w:val="ru-RU"/>
        </w:rPr>
        <w:t xml:space="preserve"> </w:t>
      </w:r>
    </w:p>
    <w:p w14:paraId="637E5BA2"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От: _____________________________________________________________ </w:t>
      </w:r>
    </w:p>
    <w:p w14:paraId="018E5023" w14:textId="67D6EDFB" w:rsidR="002C6E6D" w:rsidRPr="00623E9A" w:rsidRDefault="002C6E6D" w:rsidP="00C604AE">
      <w:pPr>
        <w:spacing w:after="0"/>
        <w:jc w:val="both"/>
        <w:rPr>
          <w:rFonts w:ascii="Times New Roman" w:hAnsi="Times New Roman" w:cs="Times New Roman"/>
          <w:lang w:val="ru-RU"/>
        </w:rPr>
      </w:pPr>
      <w:r w:rsidRPr="00623E9A">
        <w:rPr>
          <w:rFonts w:ascii="Times New Roman" w:hAnsi="Times New Roman" w:cs="Times New Roman"/>
          <w:lang w:val="ru-RU"/>
        </w:rPr>
        <w:t xml:space="preserve">Изучив опубликованную в документацию по закупке, предлагаем </w:t>
      </w:r>
      <w:r>
        <w:rPr>
          <w:rFonts w:ascii="Times New Roman" w:hAnsi="Times New Roman" w:cs="Times New Roman"/>
          <w:lang w:val="ru-RU"/>
        </w:rPr>
        <w:t>поставить</w:t>
      </w:r>
      <w:r w:rsidRPr="00623E9A">
        <w:rPr>
          <w:rFonts w:ascii="Times New Roman" w:hAnsi="Times New Roman" w:cs="Times New Roman"/>
          <w:lang w:val="ru-RU"/>
        </w:rPr>
        <w:t>- ___________________________________</w:t>
      </w:r>
      <w:r>
        <w:rPr>
          <w:rFonts w:ascii="Times New Roman" w:hAnsi="Times New Roman" w:cs="Times New Roman"/>
          <w:lang w:val="ru-RU"/>
        </w:rPr>
        <w:t>_____</w:t>
      </w:r>
      <w:r w:rsidRPr="00623E9A">
        <w:rPr>
          <w:rFonts w:ascii="Times New Roman" w:hAnsi="Times New Roman" w:cs="Times New Roman"/>
          <w:lang w:val="ru-RU"/>
        </w:rPr>
        <w:t xml:space="preserve">_ </w:t>
      </w:r>
    </w:p>
    <w:p w14:paraId="4BA512F9" w14:textId="77777777" w:rsidR="002C6E6D" w:rsidRPr="00623E9A" w:rsidRDefault="002C6E6D" w:rsidP="00C604AE">
      <w:pPr>
        <w:spacing w:after="0"/>
        <w:jc w:val="both"/>
        <w:rPr>
          <w:rFonts w:ascii="Times New Roman" w:hAnsi="Times New Roman" w:cs="Times New Roman"/>
          <w:lang w:val="ru-RU"/>
        </w:rPr>
      </w:pPr>
      <w:r w:rsidRPr="00623E9A">
        <w:rPr>
          <w:rFonts w:ascii="Times New Roman" w:hAnsi="Times New Roman" w:cs="Times New Roman"/>
          <w:lang w:val="ru-RU"/>
        </w:rPr>
        <w:t xml:space="preserve">(наименование закупки) </w:t>
      </w:r>
    </w:p>
    <w:p w14:paraId="16D5C682" w14:textId="77777777" w:rsidR="002C6E6D" w:rsidRDefault="002C6E6D" w:rsidP="00C604AE">
      <w:pPr>
        <w:jc w:val="both"/>
        <w:rPr>
          <w:rFonts w:ascii="Times New Roman" w:hAnsi="Times New Roman" w:cs="Times New Roman"/>
          <w:lang w:val="ru-RU"/>
        </w:rPr>
      </w:pPr>
    </w:p>
    <w:p w14:paraId="222D2552"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в соответствии со всеми условиями и требованиями документации о закупке, подтверждаемые заполненными формами, которая является частью настоящего предложения поставщика. </w:t>
      </w:r>
    </w:p>
    <w:p w14:paraId="38FD8831"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Настоящим подтверждаем свою правоспособность для участия в данной закупке. </w:t>
      </w:r>
    </w:p>
    <w:p w14:paraId="715E8BA0"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Наше конкурсное предложение будет действительно в течение __________ (указать срок действия) дней, начиная с даты, установленной для окончательного срока подачи конкурсных предложений, и будет оставаться обязательным для нас и может быть принято в любое время до истечения этого срока. </w:t>
      </w:r>
    </w:p>
    <w:p w14:paraId="531F726F"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Обязуемся, в случае определения нашего предложения победителем: </w:t>
      </w:r>
    </w:p>
    <w:p w14:paraId="7875E928"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1) Предоставить все необходимые документы, входящие в состав предложения поставщика. </w:t>
      </w:r>
    </w:p>
    <w:p w14:paraId="5E7EA5C1"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2) </w:t>
      </w:r>
      <w:r>
        <w:rPr>
          <w:rFonts w:ascii="Times New Roman" w:hAnsi="Times New Roman" w:cs="Times New Roman"/>
          <w:lang w:val="ru-RU"/>
        </w:rPr>
        <w:t>О</w:t>
      </w:r>
      <w:r w:rsidRPr="00623E9A">
        <w:rPr>
          <w:rFonts w:ascii="Times New Roman" w:hAnsi="Times New Roman" w:cs="Times New Roman"/>
          <w:lang w:val="ru-RU"/>
        </w:rPr>
        <w:t xml:space="preserve">казать услуги в соответствии с требованиями, приведенными в документации о закупке. </w:t>
      </w:r>
    </w:p>
    <w:p w14:paraId="3BA9D1A1" w14:textId="77777777" w:rsidR="002C6E6D" w:rsidRDefault="002C6E6D" w:rsidP="00C604AE">
      <w:pPr>
        <w:jc w:val="both"/>
        <w:rPr>
          <w:rFonts w:ascii="Times New Roman" w:hAnsi="Times New Roman" w:cs="Times New Roman"/>
          <w:b/>
          <w:bCs/>
          <w:lang w:val="ru-RU"/>
        </w:rPr>
      </w:pPr>
    </w:p>
    <w:p w14:paraId="7CDBD245"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b/>
          <w:bCs/>
          <w:lang w:val="ru-RU"/>
        </w:rPr>
        <w:t xml:space="preserve">Наименование поставщика </w:t>
      </w:r>
    </w:p>
    <w:p w14:paraId="181E9788"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_________________________________ ___________________ </w:t>
      </w:r>
    </w:p>
    <w:p w14:paraId="68A7F6A0" w14:textId="77777777" w:rsidR="002C6E6D" w:rsidRPr="00623E9A" w:rsidRDefault="002C6E6D" w:rsidP="00C604AE">
      <w:pPr>
        <w:jc w:val="both"/>
        <w:rPr>
          <w:rFonts w:ascii="Times New Roman" w:hAnsi="Times New Roman" w:cs="Times New Roman"/>
          <w:lang w:val="ru-RU"/>
        </w:rPr>
      </w:pPr>
      <w:r w:rsidRPr="00623E9A">
        <w:rPr>
          <w:rFonts w:ascii="Times New Roman" w:hAnsi="Times New Roman" w:cs="Times New Roman"/>
          <w:lang w:val="ru-RU"/>
        </w:rPr>
        <w:t xml:space="preserve">(ФИО, должность) (Подпись) </w:t>
      </w:r>
    </w:p>
    <w:p w14:paraId="0EAD3723" w14:textId="77777777" w:rsidR="002C6E6D" w:rsidRPr="00EB102C" w:rsidRDefault="002C6E6D" w:rsidP="00C604AE">
      <w:pPr>
        <w:jc w:val="both"/>
        <w:rPr>
          <w:rFonts w:ascii="Times New Roman" w:hAnsi="Times New Roman" w:cs="Times New Roman"/>
        </w:rPr>
      </w:pPr>
      <w:r w:rsidRPr="00F82475">
        <w:rPr>
          <w:rFonts w:ascii="Times New Roman" w:hAnsi="Times New Roman" w:cs="Times New Roman"/>
          <w:lang w:val="ru-RU"/>
        </w:rPr>
        <w:t>Печать</w:t>
      </w:r>
    </w:p>
    <w:p w14:paraId="21CA1BD6" w14:textId="77777777" w:rsidR="00844B18" w:rsidRDefault="00844B18" w:rsidP="00C604AE">
      <w:pPr>
        <w:jc w:val="both"/>
        <w:rPr>
          <w:lang w:val="ky-KG"/>
        </w:rPr>
      </w:pPr>
    </w:p>
    <w:p w14:paraId="18E492D5" w14:textId="77777777" w:rsidR="00223976" w:rsidRDefault="00223976" w:rsidP="00C604AE">
      <w:pPr>
        <w:jc w:val="both"/>
        <w:rPr>
          <w:lang w:val="ky-KG"/>
        </w:rPr>
      </w:pPr>
    </w:p>
    <w:p w14:paraId="53A1A506" w14:textId="77777777" w:rsidR="00223976" w:rsidRDefault="00223976" w:rsidP="00C604AE">
      <w:pPr>
        <w:jc w:val="both"/>
        <w:rPr>
          <w:lang w:val="ky-KG"/>
        </w:rPr>
      </w:pPr>
    </w:p>
    <w:p w14:paraId="1450A99D" w14:textId="77777777" w:rsidR="00223976" w:rsidRDefault="00223976" w:rsidP="00C604AE">
      <w:pPr>
        <w:jc w:val="both"/>
      </w:pPr>
    </w:p>
    <w:p w14:paraId="5FC98B38" w14:textId="77777777" w:rsidR="00EB102C" w:rsidRPr="00EB102C" w:rsidRDefault="00EB102C" w:rsidP="00C604AE">
      <w:pPr>
        <w:jc w:val="both"/>
      </w:pPr>
    </w:p>
    <w:p w14:paraId="704CA742" w14:textId="77777777" w:rsidR="00223976" w:rsidRDefault="00223976" w:rsidP="00C604AE">
      <w:pPr>
        <w:jc w:val="both"/>
        <w:rPr>
          <w:lang w:val="ky-KG"/>
        </w:rPr>
      </w:pPr>
    </w:p>
    <w:p w14:paraId="3204C87F" w14:textId="77777777" w:rsidR="00223976" w:rsidRDefault="00223976" w:rsidP="00C604AE">
      <w:pPr>
        <w:jc w:val="both"/>
        <w:rPr>
          <w:lang w:val="ky-KG"/>
        </w:rPr>
      </w:pPr>
    </w:p>
    <w:p w14:paraId="364E30BA" w14:textId="77777777" w:rsidR="00223976" w:rsidRDefault="00223976" w:rsidP="00C604AE">
      <w:pPr>
        <w:jc w:val="both"/>
        <w:rPr>
          <w:lang w:val="ky-KG"/>
        </w:rPr>
      </w:pPr>
    </w:p>
    <w:p w14:paraId="0D1BCE0C" w14:textId="77777777" w:rsidR="00223976" w:rsidRPr="00223976" w:rsidRDefault="00223976" w:rsidP="00C604AE">
      <w:pPr>
        <w:jc w:val="both"/>
        <w:rPr>
          <w:lang w:val="ky-KG"/>
        </w:rPr>
      </w:pPr>
      <w:r w:rsidRPr="00223976">
        <w:rPr>
          <w:lang w:val="ky-KG"/>
        </w:rPr>
        <w:t>SUPPLIER’S APPLICATION/PROPOSAL</w:t>
      </w:r>
    </w:p>
    <w:p w14:paraId="7EBC651E" w14:textId="77777777" w:rsidR="00223976" w:rsidRPr="00223976" w:rsidRDefault="00223976" w:rsidP="00C604AE">
      <w:pPr>
        <w:jc w:val="both"/>
        <w:rPr>
          <w:lang w:val="ky-KG"/>
        </w:rPr>
      </w:pPr>
      <w:r w:rsidRPr="00223976">
        <w:rPr>
          <w:lang w:val="ky-KG"/>
        </w:rPr>
        <w:t>To: Kumtor Gold Company CJSC</w:t>
      </w:r>
    </w:p>
    <w:p w14:paraId="1C802A09" w14:textId="77777777" w:rsidR="00223976" w:rsidRPr="00223976" w:rsidRDefault="00223976" w:rsidP="00C604AE">
      <w:pPr>
        <w:jc w:val="both"/>
        <w:rPr>
          <w:lang w:val="ky-KG"/>
        </w:rPr>
      </w:pPr>
      <w:r w:rsidRPr="00223976">
        <w:rPr>
          <w:lang w:val="ky-KG"/>
        </w:rPr>
        <w:t>From: _____________________________________________________________</w:t>
      </w:r>
    </w:p>
    <w:p w14:paraId="5C021D89" w14:textId="77777777" w:rsidR="00BD606E" w:rsidRPr="00BD606E" w:rsidRDefault="00BD606E" w:rsidP="00C604AE">
      <w:pPr>
        <w:jc w:val="both"/>
        <w:rPr>
          <w:lang w:val="ky-KG"/>
        </w:rPr>
      </w:pPr>
      <w:r w:rsidRPr="00BD606E">
        <w:rPr>
          <w:lang w:val="ky-KG"/>
        </w:rPr>
        <w:t>Having reviewed the published procurement documentation, we hereby propose to supply _________________________________________</w:t>
      </w:r>
    </w:p>
    <w:p w14:paraId="5B21C1E2" w14:textId="64C3BDF1" w:rsidR="00223976" w:rsidRPr="00223976" w:rsidRDefault="00BD606E" w:rsidP="00C604AE">
      <w:pPr>
        <w:jc w:val="both"/>
        <w:rPr>
          <w:lang w:val="ky-KG"/>
        </w:rPr>
      </w:pPr>
      <w:r w:rsidRPr="00BD606E">
        <w:rPr>
          <w:lang w:val="ky-KG"/>
        </w:rPr>
        <w:t xml:space="preserve">(name of the procurement) </w:t>
      </w:r>
    </w:p>
    <w:p w14:paraId="3917EF9E" w14:textId="77777777" w:rsidR="00223976" w:rsidRPr="00223976" w:rsidRDefault="00223976" w:rsidP="00C604AE">
      <w:pPr>
        <w:jc w:val="both"/>
        <w:rPr>
          <w:lang w:val="ky-KG"/>
        </w:rPr>
      </w:pPr>
      <w:r w:rsidRPr="00223976">
        <w:rPr>
          <w:lang w:val="ky-KG"/>
        </w:rPr>
        <w:t>in accordance with all terms and requirements of the procurement documentation, confirmed by the completed forms, which form an integral part of this supplier’s proposal.</w:t>
      </w:r>
    </w:p>
    <w:p w14:paraId="6650452E" w14:textId="77777777" w:rsidR="00223976" w:rsidRPr="00223976" w:rsidRDefault="00223976" w:rsidP="00C604AE">
      <w:pPr>
        <w:jc w:val="both"/>
        <w:rPr>
          <w:lang w:val="ky-KG"/>
        </w:rPr>
      </w:pPr>
      <w:r w:rsidRPr="00223976">
        <w:rPr>
          <w:lang w:val="ky-KG"/>
        </w:rPr>
        <w:t>We hereby confirm our legal capacity to participate in this procurement.</w:t>
      </w:r>
    </w:p>
    <w:p w14:paraId="307AEC2D" w14:textId="77777777" w:rsidR="00223976" w:rsidRPr="00223976" w:rsidRDefault="00223976" w:rsidP="00C604AE">
      <w:pPr>
        <w:jc w:val="both"/>
        <w:rPr>
          <w:lang w:val="ky-KG"/>
        </w:rPr>
      </w:pPr>
      <w:r w:rsidRPr="00223976">
        <w:rPr>
          <w:lang w:val="ky-KG"/>
        </w:rPr>
        <w:t>Our bid shall remain valid for __________ (indicate validity period) days from the final deadline for submission of bids, and shall remain binding upon us and may be accepted at any time before the expiration of this period.</w:t>
      </w:r>
    </w:p>
    <w:p w14:paraId="76C3347D" w14:textId="77777777" w:rsidR="00223976" w:rsidRPr="00223976" w:rsidRDefault="00223976" w:rsidP="00C604AE">
      <w:pPr>
        <w:jc w:val="both"/>
        <w:rPr>
          <w:lang w:val="ky-KG"/>
        </w:rPr>
      </w:pPr>
      <w:r w:rsidRPr="00223976">
        <w:rPr>
          <w:lang w:val="ky-KG"/>
        </w:rPr>
        <w:t>We undertake that, should our proposal be declared the winner:</w:t>
      </w:r>
    </w:p>
    <w:p w14:paraId="39C19DD1" w14:textId="77777777" w:rsidR="00223976" w:rsidRPr="00223976" w:rsidRDefault="00223976" w:rsidP="00C604AE">
      <w:pPr>
        <w:jc w:val="both"/>
        <w:rPr>
          <w:lang w:val="ky-KG"/>
        </w:rPr>
      </w:pPr>
    </w:p>
    <w:p w14:paraId="53D01EE3" w14:textId="1C08E9E3" w:rsidR="00223976" w:rsidRPr="00223976" w:rsidRDefault="00223976" w:rsidP="00C604AE">
      <w:pPr>
        <w:jc w:val="both"/>
        <w:rPr>
          <w:lang w:val="ky-KG"/>
        </w:rPr>
      </w:pPr>
      <w:r>
        <w:rPr>
          <w:lang w:val="ky-KG"/>
        </w:rPr>
        <w:t>1)</w:t>
      </w:r>
      <w:r w:rsidRPr="00223976">
        <w:rPr>
          <w:lang w:val="ky-KG"/>
        </w:rPr>
        <w:t>We will provide all necessary documents included in the supplier’s proposal.</w:t>
      </w:r>
    </w:p>
    <w:p w14:paraId="723DBAA3" w14:textId="5BAFF4AF" w:rsidR="00223976" w:rsidRPr="00223976" w:rsidRDefault="00223976" w:rsidP="00C604AE">
      <w:pPr>
        <w:jc w:val="both"/>
        <w:rPr>
          <w:lang w:val="ky-KG"/>
        </w:rPr>
      </w:pPr>
      <w:r>
        <w:rPr>
          <w:lang w:val="ky-KG"/>
        </w:rPr>
        <w:t>2)</w:t>
      </w:r>
      <w:r w:rsidRPr="00223976">
        <w:rPr>
          <w:lang w:val="ky-KG"/>
        </w:rPr>
        <w:t>We will provide the services in accordance with the requirements set forth in the procurement documentation.</w:t>
      </w:r>
    </w:p>
    <w:p w14:paraId="452DE6B1" w14:textId="77777777" w:rsidR="00223976" w:rsidRPr="00223976" w:rsidRDefault="00223976" w:rsidP="00C604AE">
      <w:pPr>
        <w:jc w:val="both"/>
        <w:rPr>
          <w:lang w:val="ky-KG"/>
        </w:rPr>
      </w:pPr>
    </w:p>
    <w:p w14:paraId="0CF7E84D" w14:textId="77777777" w:rsidR="00223976" w:rsidRPr="00223976" w:rsidRDefault="00223976" w:rsidP="00C604AE">
      <w:pPr>
        <w:jc w:val="both"/>
        <w:rPr>
          <w:lang w:val="ky-KG"/>
        </w:rPr>
      </w:pPr>
      <w:r w:rsidRPr="00223976">
        <w:rPr>
          <w:lang w:val="ky-KG"/>
        </w:rPr>
        <w:t>Supplier’s Name</w:t>
      </w:r>
    </w:p>
    <w:p w14:paraId="1D9776D7" w14:textId="77777777" w:rsidR="00223976" w:rsidRPr="00223976" w:rsidRDefault="00223976" w:rsidP="00C604AE">
      <w:pPr>
        <w:jc w:val="both"/>
        <w:rPr>
          <w:lang w:val="ky-KG"/>
        </w:rPr>
      </w:pPr>
    </w:p>
    <w:p w14:paraId="56B6D7AB" w14:textId="77777777" w:rsidR="00223976" w:rsidRPr="00223976" w:rsidRDefault="00223976" w:rsidP="00C604AE">
      <w:pPr>
        <w:jc w:val="both"/>
        <w:rPr>
          <w:lang w:val="ky-KG"/>
        </w:rPr>
      </w:pPr>
      <w:r w:rsidRPr="00223976">
        <w:rPr>
          <w:lang w:val="ky-KG"/>
        </w:rPr>
        <w:t>(Name, Position)          (Signature)</w:t>
      </w:r>
    </w:p>
    <w:p w14:paraId="2F544849" w14:textId="3F7C927D" w:rsidR="00223976" w:rsidRDefault="00223976" w:rsidP="00223976">
      <w:pPr>
        <w:rPr>
          <w:lang w:val="ky-KG"/>
        </w:rPr>
      </w:pPr>
      <w:r w:rsidRPr="00223976">
        <w:rPr>
          <w:lang w:val="ky-KG"/>
        </w:rPr>
        <w:t>Seal</w:t>
      </w:r>
    </w:p>
    <w:p w14:paraId="140710FF" w14:textId="77777777" w:rsidR="00223976" w:rsidRPr="00223976" w:rsidRDefault="00223976">
      <w:pPr>
        <w:rPr>
          <w:lang w:val="ky-KG"/>
        </w:rPr>
      </w:pPr>
    </w:p>
    <w:sectPr w:rsidR="00223976" w:rsidRPr="00223976" w:rsidSect="00AF4B6A">
      <w:pgSz w:w="12240" w:h="15840"/>
      <w:pgMar w:top="1134"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6E6D"/>
    <w:rsid w:val="00032663"/>
    <w:rsid w:val="0014368A"/>
    <w:rsid w:val="001B7F19"/>
    <w:rsid w:val="00223976"/>
    <w:rsid w:val="002C6E6D"/>
    <w:rsid w:val="003910D4"/>
    <w:rsid w:val="003C7F84"/>
    <w:rsid w:val="00405007"/>
    <w:rsid w:val="006E033F"/>
    <w:rsid w:val="00732904"/>
    <w:rsid w:val="00844B18"/>
    <w:rsid w:val="00881F0C"/>
    <w:rsid w:val="00AF4B6A"/>
    <w:rsid w:val="00BD606E"/>
    <w:rsid w:val="00C604AE"/>
    <w:rsid w:val="00EB102C"/>
    <w:rsid w:val="00FC012F"/>
    <w:rsid w:val="00FE4F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B53C3"/>
  <w15:chartTrackingRefBased/>
  <w15:docId w15:val="{22E70410-070F-46E8-9B01-7DAE1418D8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6E6D"/>
    <w:pPr>
      <w:spacing w:line="278" w:lineRule="auto"/>
    </w:pPr>
    <w:rPr>
      <w:kern w:val="2"/>
      <w:sz w:val="24"/>
      <w:szCs w:val="24"/>
      <w:lang w:val="en-US"/>
    </w:rPr>
  </w:style>
  <w:style w:type="paragraph" w:styleId="1">
    <w:name w:val="heading 1"/>
    <w:basedOn w:val="a"/>
    <w:next w:val="a"/>
    <w:link w:val="10"/>
    <w:uiPriority w:val="9"/>
    <w:qFormat/>
    <w:rsid w:val="002C6E6D"/>
    <w:pPr>
      <w:keepNext/>
      <w:keepLines/>
      <w:spacing w:before="360" w:after="80" w:line="259" w:lineRule="auto"/>
      <w:outlineLvl w:val="0"/>
    </w:pPr>
    <w:rPr>
      <w:rFonts w:asciiTheme="majorHAnsi" w:eastAsiaTheme="majorEastAsia" w:hAnsiTheme="majorHAnsi" w:cstheme="majorBidi"/>
      <w:color w:val="2F5496" w:themeColor="accent1" w:themeShade="BF"/>
      <w:kern w:val="0"/>
      <w:sz w:val="40"/>
      <w:szCs w:val="40"/>
      <w:lang w:val="ru-RU"/>
    </w:rPr>
  </w:style>
  <w:style w:type="paragraph" w:styleId="2">
    <w:name w:val="heading 2"/>
    <w:basedOn w:val="a"/>
    <w:next w:val="a"/>
    <w:link w:val="20"/>
    <w:uiPriority w:val="9"/>
    <w:semiHidden/>
    <w:unhideWhenUsed/>
    <w:qFormat/>
    <w:rsid w:val="002C6E6D"/>
    <w:pPr>
      <w:keepNext/>
      <w:keepLines/>
      <w:spacing w:before="160" w:after="80" w:line="259" w:lineRule="auto"/>
      <w:outlineLvl w:val="1"/>
    </w:pPr>
    <w:rPr>
      <w:rFonts w:asciiTheme="majorHAnsi" w:eastAsiaTheme="majorEastAsia" w:hAnsiTheme="majorHAnsi" w:cstheme="majorBidi"/>
      <w:color w:val="2F5496" w:themeColor="accent1" w:themeShade="BF"/>
      <w:kern w:val="0"/>
      <w:sz w:val="32"/>
      <w:szCs w:val="32"/>
      <w:lang w:val="ru-RU"/>
    </w:rPr>
  </w:style>
  <w:style w:type="paragraph" w:styleId="3">
    <w:name w:val="heading 3"/>
    <w:basedOn w:val="a"/>
    <w:next w:val="a"/>
    <w:link w:val="30"/>
    <w:uiPriority w:val="9"/>
    <w:semiHidden/>
    <w:unhideWhenUsed/>
    <w:qFormat/>
    <w:rsid w:val="002C6E6D"/>
    <w:pPr>
      <w:keepNext/>
      <w:keepLines/>
      <w:spacing w:before="160" w:after="80" w:line="259" w:lineRule="auto"/>
      <w:outlineLvl w:val="2"/>
    </w:pPr>
    <w:rPr>
      <w:rFonts w:eastAsiaTheme="majorEastAsia" w:cstheme="majorBidi"/>
      <w:color w:val="2F5496" w:themeColor="accent1" w:themeShade="BF"/>
      <w:kern w:val="0"/>
      <w:sz w:val="28"/>
      <w:szCs w:val="28"/>
      <w:lang w:val="ru-RU"/>
    </w:rPr>
  </w:style>
  <w:style w:type="paragraph" w:styleId="4">
    <w:name w:val="heading 4"/>
    <w:basedOn w:val="a"/>
    <w:next w:val="a"/>
    <w:link w:val="40"/>
    <w:uiPriority w:val="9"/>
    <w:semiHidden/>
    <w:unhideWhenUsed/>
    <w:qFormat/>
    <w:rsid w:val="002C6E6D"/>
    <w:pPr>
      <w:keepNext/>
      <w:keepLines/>
      <w:spacing w:before="80" w:after="40" w:line="259" w:lineRule="auto"/>
      <w:outlineLvl w:val="3"/>
    </w:pPr>
    <w:rPr>
      <w:rFonts w:eastAsiaTheme="majorEastAsia" w:cstheme="majorBidi"/>
      <w:i/>
      <w:iCs/>
      <w:color w:val="2F5496" w:themeColor="accent1" w:themeShade="BF"/>
      <w:kern w:val="0"/>
      <w:sz w:val="22"/>
      <w:szCs w:val="22"/>
      <w:lang w:val="ru-RU"/>
    </w:rPr>
  </w:style>
  <w:style w:type="paragraph" w:styleId="5">
    <w:name w:val="heading 5"/>
    <w:basedOn w:val="a"/>
    <w:next w:val="a"/>
    <w:link w:val="50"/>
    <w:uiPriority w:val="9"/>
    <w:semiHidden/>
    <w:unhideWhenUsed/>
    <w:qFormat/>
    <w:rsid w:val="002C6E6D"/>
    <w:pPr>
      <w:keepNext/>
      <w:keepLines/>
      <w:spacing w:before="80" w:after="40" w:line="259" w:lineRule="auto"/>
      <w:outlineLvl w:val="4"/>
    </w:pPr>
    <w:rPr>
      <w:rFonts w:eastAsiaTheme="majorEastAsia" w:cstheme="majorBidi"/>
      <w:color w:val="2F5496" w:themeColor="accent1" w:themeShade="BF"/>
      <w:kern w:val="0"/>
      <w:sz w:val="22"/>
      <w:szCs w:val="22"/>
      <w:lang w:val="ru-RU"/>
    </w:rPr>
  </w:style>
  <w:style w:type="paragraph" w:styleId="6">
    <w:name w:val="heading 6"/>
    <w:basedOn w:val="a"/>
    <w:next w:val="a"/>
    <w:link w:val="60"/>
    <w:uiPriority w:val="9"/>
    <w:semiHidden/>
    <w:unhideWhenUsed/>
    <w:qFormat/>
    <w:rsid w:val="002C6E6D"/>
    <w:pPr>
      <w:keepNext/>
      <w:keepLines/>
      <w:spacing w:before="40" w:after="0" w:line="259" w:lineRule="auto"/>
      <w:outlineLvl w:val="5"/>
    </w:pPr>
    <w:rPr>
      <w:rFonts w:eastAsiaTheme="majorEastAsia" w:cstheme="majorBidi"/>
      <w:i/>
      <w:iCs/>
      <w:color w:val="595959" w:themeColor="text1" w:themeTint="A6"/>
      <w:kern w:val="0"/>
      <w:sz w:val="22"/>
      <w:szCs w:val="22"/>
      <w:lang w:val="ru-RU"/>
    </w:rPr>
  </w:style>
  <w:style w:type="paragraph" w:styleId="7">
    <w:name w:val="heading 7"/>
    <w:basedOn w:val="a"/>
    <w:next w:val="a"/>
    <w:link w:val="70"/>
    <w:uiPriority w:val="9"/>
    <w:semiHidden/>
    <w:unhideWhenUsed/>
    <w:qFormat/>
    <w:rsid w:val="002C6E6D"/>
    <w:pPr>
      <w:keepNext/>
      <w:keepLines/>
      <w:spacing w:before="40" w:after="0" w:line="259" w:lineRule="auto"/>
      <w:outlineLvl w:val="6"/>
    </w:pPr>
    <w:rPr>
      <w:rFonts w:eastAsiaTheme="majorEastAsia" w:cstheme="majorBidi"/>
      <w:color w:val="595959" w:themeColor="text1" w:themeTint="A6"/>
      <w:kern w:val="0"/>
      <w:sz w:val="22"/>
      <w:szCs w:val="22"/>
      <w:lang w:val="ru-RU"/>
    </w:rPr>
  </w:style>
  <w:style w:type="paragraph" w:styleId="8">
    <w:name w:val="heading 8"/>
    <w:basedOn w:val="a"/>
    <w:next w:val="a"/>
    <w:link w:val="80"/>
    <w:uiPriority w:val="9"/>
    <w:semiHidden/>
    <w:unhideWhenUsed/>
    <w:qFormat/>
    <w:rsid w:val="002C6E6D"/>
    <w:pPr>
      <w:keepNext/>
      <w:keepLines/>
      <w:spacing w:after="0" w:line="259" w:lineRule="auto"/>
      <w:outlineLvl w:val="7"/>
    </w:pPr>
    <w:rPr>
      <w:rFonts w:eastAsiaTheme="majorEastAsia" w:cstheme="majorBidi"/>
      <w:i/>
      <w:iCs/>
      <w:color w:val="272727" w:themeColor="text1" w:themeTint="D8"/>
      <w:kern w:val="0"/>
      <w:sz w:val="22"/>
      <w:szCs w:val="22"/>
      <w:lang w:val="ru-RU"/>
    </w:rPr>
  </w:style>
  <w:style w:type="paragraph" w:styleId="9">
    <w:name w:val="heading 9"/>
    <w:basedOn w:val="a"/>
    <w:next w:val="a"/>
    <w:link w:val="90"/>
    <w:uiPriority w:val="9"/>
    <w:semiHidden/>
    <w:unhideWhenUsed/>
    <w:qFormat/>
    <w:rsid w:val="002C6E6D"/>
    <w:pPr>
      <w:keepNext/>
      <w:keepLines/>
      <w:spacing w:after="0" w:line="259" w:lineRule="auto"/>
      <w:outlineLvl w:val="8"/>
    </w:pPr>
    <w:rPr>
      <w:rFonts w:eastAsiaTheme="majorEastAsia" w:cstheme="majorBidi"/>
      <w:color w:val="272727" w:themeColor="text1" w:themeTint="D8"/>
      <w:kern w:val="0"/>
      <w:sz w:val="22"/>
      <w:szCs w:val="2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C6E6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C6E6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C6E6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C6E6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C6E6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C6E6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C6E6D"/>
    <w:rPr>
      <w:rFonts w:eastAsiaTheme="majorEastAsia" w:cstheme="majorBidi"/>
      <w:color w:val="595959" w:themeColor="text1" w:themeTint="A6"/>
    </w:rPr>
  </w:style>
  <w:style w:type="character" w:customStyle="1" w:styleId="80">
    <w:name w:val="Заголовок 8 Знак"/>
    <w:basedOn w:val="a0"/>
    <w:link w:val="8"/>
    <w:uiPriority w:val="9"/>
    <w:semiHidden/>
    <w:rsid w:val="002C6E6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C6E6D"/>
    <w:rPr>
      <w:rFonts w:eastAsiaTheme="majorEastAsia" w:cstheme="majorBidi"/>
      <w:color w:val="272727" w:themeColor="text1" w:themeTint="D8"/>
    </w:rPr>
  </w:style>
  <w:style w:type="paragraph" w:styleId="a3">
    <w:name w:val="Title"/>
    <w:basedOn w:val="a"/>
    <w:next w:val="a"/>
    <w:link w:val="a4"/>
    <w:uiPriority w:val="10"/>
    <w:qFormat/>
    <w:rsid w:val="002C6E6D"/>
    <w:pPr>
      <w:spacing w:after="80" w:line="240" w:lineRule="auto"/>
      <w:contextualSpacing/>
    </w:pPr>
    <w:rPr>
      <w:rFonts w:asciiTheme="majorHAnsi" w:eastAsiaTheme="majorEastAsia" w:hAnsiTheme="majorHAnsi" w:cstheme="majorBidi"/>
      <w:spacing w:val="-10"/>
      <w:kern w:val="28"/>
      <w:sz w:val="56"/>
      <w:szCs w:val="56"/>
      <w:lang w:val="ru-RU"/>
    </w:rPr>
  </w:style>
  <w:style w:type="character" w:customStyle="1" w:styleId="a4">
    <w:name w:val="Заголовок Знак"/>
    <w:basedOn w:val="a0"/>
    <w:link w:val="a3"/>
    <w:uiPriority w:val="10"/>
    <w:rsid w:val="002C6E6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C6E6D"/>
    <w:pPr>
      <w:numPr>
        <w:ilvl w:val="1"/>
      </w:numPr>
      <w:spacing w:line="259" w:lineRule="auto"/>
    </w:pPr>
    <w:rPr>
      <w:rFonts w:eastAsiaTheme="majorEastAsia" w:cstheme="majorBidi"/>
      <w:color w:val="595959" w:themeColor="text1" w:themeTint="A6"/>
      <w:spacing w:val="15"/>
      <w:kern w:val="0"/>
      <w:sz w:val="28"/>
      <w:szCs w:val="28"/>
      <w:lang w:val="ru-RU"/>
    </w:rPr>
  </w:style>
  <w:style w:type="character" w:customStyle="1" w:styleId="a6">
    <w:name w:val="Подзаголовок Знак"/>
    <w:basedOn w:val="a0"/>
    <w:link w:val="a5"/>
    <w:uiPriority w:val="11"/>
    <w:rsid w:val="002C6E6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C6E6D"/>
    <w:pPr>
      <w:spacing w:before="160" w:line="259" w:lineRule="auto"/>
      <w:jc w:val="center"/>
    </w:pPr>
    <w:rPr>
      <w:i/>
      <w:iCs/>
      <w:color w:val="404040" w:themeColor="text1" w:themeTint="BF"/>
      <w:kern w:val="0"/>
      <w:sz w:val="22"/>
      <w:szCs w:val="22"/>
      <w:lang w:val="ru-RU"/>
    </w:rPr>
  </w:style>
  <w:style w:type="character" w:customStyle="1" w:styleId="22">
    <w:name w:val="Цитата 2 Знак"/>
    <w:basedOn w:val="a0"/>
    <w:link w:val="21"/>
    <w:uiPriority w:val="29"/>
    <w:rsid w:val="002C6E6D"/>
    <w:rPr>
      <w:i/>
      <w:iCs/>
      <w:color w:val="404040" w:themeColor="text1" w:themeTint="BF"/>
    </w:rPr>
  </w:style>
  <w:style w:type="paragraph" w:styleId="a7">
    <w:name w:val="List Paragraph"/>
    <w:basedOn w:val="a"/>
    <w:uiPriority w:val="34"/>
    <w:qFormat/>
    <w:rsid w:val="002C6E6D"/>
    <w:pPr>
      <w:spacing w:line="259" w:lineRule="auto"/>
      <w:ind w:left="720"/>
      <w:contextualSpacing/>
    </w:pPr>
    <w:rPr>
      <w:kern w:val="0"/>
      <w:sz w:val="22"/>
      <w:szCs w:val="22"/>
      <w:lang w:val="ru-RU"/>
    </w:rPr>
  </w:style>
  <w:style w:type="character" w:styleId="a8">
    <w:name w:val="Intense Emphasis"/>
    <w:basedOn w:val="a0"/>
    <w:uiPriority w:val="21"/>
    <w:qFormat/>
    <w:rsid w:val="002C6E6D"/>
    <w:rPr>
      <w:i/>
      <w:iCs/>
      <w:color w:val="2F5496" w:themeColor="accent1" w:themeShade="BF"/>
    </w:rPr>
  </w:style>
  <w:style w:type="paragraph" w:styleId="a9">
    <w:name w:val="Intense Quote"/>
    <w:basedOn w:val="a"/>
    <w:next w:val="a"/>
    <w:link w:val="aa"/>
    <w:uiPriority w:val="30"/>
    <w:qFormat/>
    <w:rsid w:val="002C6E6D"/>
    <w:pPr>
      <w:pBdr>
        <w:top w:val="single" w:sz="4" w:space="10" w:color="2F5496" w:themeColor="accent1" w:themeShade="BF"/>
        <w:bottom w:val="single" w:sz="4" w:space="10" w:color="2F5496" w:themeColor="accent1" w:themeShade="BF"/>
      </w:pBdr>
      <w:spacing w:before="360" w:after="360" w:line="259" w:lineRule="auto"/>
      <w:ind w:left="864" w:right="864"/>
      <w:jc w:val="center"/>
    </w:pPr>
    <w:rPr>
      <w:i/>
      <w:iCs/>
      <w:color w:val="2F5496" w:themeColor="accent1" w:themeShade="BF"/>
      <w:kern w:val="0"/>
      <w:sz w:val="22"/>
      <w:szCs w:val="22"/>
      <w:lang w:val="ru-RU"/>
    </w:rPr>
  </w:style>
  <w:style w:type="character" w:customStyle="1" w:styleId="aa">
    <w:name w:val="Выделенная цитата Знак"/>
    <w:basedOn w:val="a0"/>
    <w:link w:val="a9"/>
    <w:uiPriority w:val="30"/>
    <w:rsid w:val="002C6E6D"/>
    <w:rPr>
      <w:i/>
      <w:iCs/>
      <w:color w:val="2F5496" w:themeColor="accent1" w:themeShade="BF"/>
    </w:rPr>
  </w:style>
  <w:style w:type="character" w:styleId="ab">
    <w:name w:val="Intense Reference"/>
    <w:basedOn w:val="a0"/>
    <w:uiPriority w:val="32"/>
    <w:qFormat/>
    <w:rsid w:val="002C6E6D"/>
    <w:rPr>
      <w:b/>
      <w:bCs/>
      <w:smallCaps/>
      <w:color w:val="2F5496" w:themeColor="accent1" w:themeShade="BF"/>
      <w:spacing w:val="5"/>
    </w:rPr>
  </w:style>
  <w:style w:type="character" w:customStyle="1" w:styleId="23">
    <w:name w:val="Заголовок №2_"/>
    <w:basedOn w:val="a0"/>
    <w:link w:val="24"/>
    <w:rsid w:val="002C6E6D"/>
    <w:rPr>
      <w:rFonts w:ascii="Times New Roman" w:eastAsia="Times New Roman" w:hAnsi="Times New Roman" w:cs="Times New Roman"/>
      <w:b/>
      <w:bCs/>
      <w:shd w:val="clear" w:color="auto" w:fill="FFFFFF"/>
    </w:rPr>
  </w:style>
  <w:style w:type="paragraph" w:customStyle="1" w:styleId="24">
    <w:name w:val="Заголовок №2"/>
    <w:basedOn w:val="a"/>
    <w:link w:val="23"/>
    <w:rsid w:val="002C6E6D"/>
    <w:pPr>
      <w:widowControl w:val="0"/>
      <w:shd w:val="clear" w:color="auto" w:fill="FFFFFF"/>
      <w:spacing w:after="360" w:line="0" w:lineRule="atLeast"/>
      <w:jc w:val="right"/>
      <w:outlineLvl w:val="1"/>
    </w:pPr>
    <w:rPr>
      <w:rFonts w:ascii="Times New Roman" w:eastAsia="Times New Roman" w:hAnsi="Times New Roman" w:cs="Times New Roman"/>
      <w:b/>
      <w:bCs/>
      <w:kern w:val="0"/>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508</Words>
  <Characters>2898</Characters>
  <Application>Microsoft Office Word</Application>
  <DocSecurity>0</DocSecurity>
  <Lines>24</Lines>
  <Paragraphs>6</Paragraphs>
  <ScaleCrop>false</ScaleCrop>
  <Company/>
  <LinksUpToDate>false</LinksUpToDate>
  <CharactersWithSpaces>3400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Bek Myktybek Uulu</dc:creator>
  <cp:keywords/>
  <dc:description/>
  <cp:lastModifiedBy>Bek Myktybek Uulu</cp:lastModifiedBy>
  <cp:revision>11</cp:revision>
  <dcterms:created xsi:type="dcterms:W3CDTF">2026-02-16T08:13:00Z</dcterms:created>
  <dcterms:modified xsi:type="dcterms:W3CDTF">2026-02-19T02:20:00Z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2026-02-16T08:06:31Z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e167235d-c1ae-40a0-a645-a55b1e27bc33</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